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Coll Duran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41745617L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6/6/1995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+34669520066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d.6695@hotmail.com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Coll Duran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