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hańderek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+48792870838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hańderek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