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Szlachta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+48726794705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szlachta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