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Diogo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Machado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02/01/2001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+351919220866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machadodiogo01@gmail.com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