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Katsisryna Mazanik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+33683998554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