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Anna Ratzlaff</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17.04.1974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Schraudolphstr. 28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a.ratzlaff@gmx.net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+4901777367793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Ratzlaff</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10.05.2014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