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Kirsten</w:t>
      </w:r>
      <w:r w:rsidR="00405CC1">
        <w:t xml:space="preserve"> </w:t>
      </w:r>
      <w:r w:rsidRPr="00405CC1" w:rsidR="00405CC1">
        <w:t>van Eden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9409230126082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Sienna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2024/03/07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Stassi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2024/03/07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