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Genadiy VHOVSKYI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+4888637325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02.05.1972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Mark vhovskyi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