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Karina Piórkowska</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+48665731403</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08.07.2026</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