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Samy Redouani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+4407488263196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