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michał wręczycki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+48506839683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oliwia tkaczyk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18.10.2011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