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Lidia Piechura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+48570162432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