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Amanda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Corte Di Stefano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58428159V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26/09/2004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+34666305158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acortedistefano@gmail.com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01/07/2026</w:t>
      </w:r>
      <w:r w:rsidR="00C302CD">
        <w:rPr>
          <w:sz w:val="22"/>
          <w:szCs w:val="22"/>
          <w:lang w:val="bg-BG"/>
        </w:rPr>
        <w:t xml:space="preserve">                        </w:t>
      </w:r>
      <w:r w:rsidR="00513D8D">
        <w:rPr>
          <w:sz w:val="22"/>
          <w:szCs w:val="22"/>
        </w:rPr>
        <w:t xml:space="preserve">                        </w:t>
      </w:r>
      <w:r w:rsidR="00213D63">
        <w:rPr>
          <w:sz w:val="22"/>
          <w:szCs w:val="22"/>
          <w:lang w:val="en-US"/>
        </w:rPr>
        <w:t xml:space="preserve">Amanda Corte Di Stefano </w:t>
      </w:r>
      <w:r w:rsidR="00213D63">
        <w:rPr>
          <w:sz w:val="22"/>
          <w:szCs w:val="22"/>
          <w:lang w:val="en-US"/>
        </w:rPr>
        <w:br/>
        <w:t xml:space="preserve">                                                                                   </w:t>
      </w:r>
      <w:r w:rsidRPr="002F4A70" w:rsidR="002F4A70">
        <w:rPr>
          <w:sz w:val="22"/>
          <w:szCs w:val="22"/>
          <w:lang w:val="en-US"/>
        </w:rPr>
        <w:t>58428159V</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