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Jana  Font</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48235874k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30/11/1996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janafontpomarol@gmail.com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+34697988983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