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Luisa Silva sanchez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