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Lorena</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Palma Paredes</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13/9/1988</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Ibiza,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+34677817560</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lorena.pal88@gmail.com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2/7/2026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2/7/2026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Lorena Palma Paredes</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