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Emanuel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X8930041S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+34685337942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goiaemanuel@gmail.com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11/07/2026</w:t>
      </w:r>
      <w:r w:rsidR="00C302CD">
        <w:rPr>
          <w:sz w:val="22"/>
          <w:szCs w:val="22"/>
          <w:lang w:val="bg-BG"/>
        </w:rPr>
        <w:t xml:space="preserve">                        </w:t>
      </w:r>
      <w:r w:rsidR="00513D8D">
        <w:rPr>
          <w:sz w:val="22"/>
          <w:szCs w:val="22"/>
        </w:rPr>
        <w:t xml:space="preserve">                        </w:t>
      </w:r>
      <w:r w:rsidR="00213D63">
        <w:rPr>
          <w:sz w:val="22"/>
          <w:szCs w:val="22"/>
          <w:lang w:val="en-US"/>
        </w:rPr>
        <w:t xml:space="preserve">Emanuel Goia </w:t>
      </w:r>
      <w:r w:rsidR="00213D63">
        <w:rPr>
          <w:sz w:val="22"/>
          <w:szCs w:val="22"/>
          <w:lang w:val="en-US"/>
        </w:rPr>
        <w:br/>
        <w:t xml:space="preserve">                                                                                   </w:t>
      </w:r>
      <w:r w:rsidRPr="002F4A70" w:rsidR="002F4A70">
        <w:rPr>
          <w:sz w:val="22"/>
          <w:szCs w:val="22"/>
          <w:lang w:val="en-US"/>
        </w:rPr>
        <w:t>X8930041S</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