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Płatek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+48608400229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Natalia Płatek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