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Aniela Dzedzej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+48570526241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