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Florkowski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+48534104404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Gącerz-Florkowska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