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Vaibhav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Mishra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+351938237979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292936885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vaibhavmshr7294@gmail.com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 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1750-322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Carolina Massena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+351918972788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22/09/2026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Vaibhav Mishra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