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Klaudia Sławińska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+48721585908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