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Alramseder</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Franziska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04.11.2001</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Hintere Straße 21, Bellheim,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+4915734713500</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04.09.2026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04.09.2026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04.09.2026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04.09.2026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