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Vian Stankov                                              Подпис: </w:t>
      </w:r>
    </w:p>
    <w:p w:rsidRPr="00A40855" w:rsidR="00A40855" w:rsidP="009E3AD8" w:rsidRDefault="00A40855" w14:paraId="3AFFF2BA" w14:textId="5F99917D">
      <w:pPr>
        <w:jc w:val="both"/>
        <w:rPr>
          <w:lang w:val="en-US"/>
        </w:rPr>
      </w:pPr>
      <w:r>
        <w:rPr>
          <w:lang w:val="en-US"/>
        </w:rPr>
        <w:t>28.9.2026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