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jannis</w:t>
      </w:r>
      <w:r w:rsidR="00594BA5">
        <w:rPr>
          <w:sz w:val="20"/>
          <w:szCs w:val="20"/>
          <w:lang w:val="bg-BG"/>
        </w:rPr>
        <w:t xml:space="preserve"> </w:t>
      </w:r>
      <w:r w:rsidRPr="001D0D09">
        <w:rPr>
          <w:sz w:val="20"/>
          <w:szCs w:val="20"/>
        </w:rPr>
        <w:t>botzenhard</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+491734790011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jannis.botzenhard@gmail.com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20.9.2026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