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First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Samuel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Last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Name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Ironside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Gelnder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Date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of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Birth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17/05/2000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+447523217377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Address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Leuchars, St Andrews, UK Leuchars, St Andrews, UK KY16 0JX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Post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Code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KY16 0JX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Email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>: sg.ironside@btinternet.com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Contact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William Ironside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Emergency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Telephone</w:t>
            </w:r>
            <w:proofErr w:type="spellEnd"/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+447710420887</w:t>
            </w:r>
          </w:p>
        </w:tc>
      </w:tr>
    </w:tbl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lastRenderedPageBreak/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>. Statements of ‘Good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>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 xml:space="preserve">I certify that to the best of my </w:t>
      </w:r>
      <w:proofErr w:type="gramStart"/>
      <w:r>
        <w:t>knowledge,</w:t>
      </w:r>
      <w:proofErr w:type="gramEnd"/>
      <w:r>
        <w:t xml:space="preserve">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07/09/2026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806</Words>
  <Characters>4595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2023-01-20T18:14:00Z</dcterms:created>
  <dcterms:modified xsi:type="dcterms:W3CDTF">2023-01-20T18:14:00Z</dcterms:modified>
</cp:coreProperties>
</file>