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danielle</w:t>
      </w:r>
      <w:r w:rsidR="00594BA5">
        <w:rPr>
          <w:sz w:val="20"/>
          <w:szCs w:val="20"/>
          <w:lang w:val="bg-BG"/>
        </w:rPr>
        <w:t xml:space="preserve"> </w:t>
      </w:r>
      <w:r w:rsidRPr="001D0D09">
        <w:rPr>
          <w:sz w:val="20"/>
          <w:szCs w:val="20"/>
        </w:rPr>
        <w:t>thomas</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+3122994950</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dandanthomas@hotmail.com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16.9.2026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