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Beata Urbaniak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+484356254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Aron Gawroński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27.07.2009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