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Jaki</w:t>
      </w:r>
      <w:r w:rsidR="00405CC1">
        <w:t xml:space="preserve"> </w:t>
      </w:r>
      <w:r w:rsidRPr="00405CC1" w:rsidR="00405CC1">
        <w:t>Neckel</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8710110075088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Skyla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2015/03/08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