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Roberto  García Candal</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54156898V</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15/08/1995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traceurtrebor@gmail.com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+34679518838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30/09/2026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