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chris ebbeck</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31/08/1985</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Coral Grove, Shoebridge Lane, Termeil NSW, Australia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+610403144949</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chrisebbeck@gmail.com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Banks</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28/11/2014</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Lincoln</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23/08/2016</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chris ebbeck</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12/09/2026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12/09/2026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