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podczerwińska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+48721458553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