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Konstantin</w:t>
      </w:r>
      <w:r>
        <w:rPr>
          <w:sz w:val="20"/>
          <w:szCs w:val="20"/>
        </w:rPr>
        <w:t xml:space="preserve"> </w:t>
      </w:r>
      <w:r w:rsidRPr="001D0D09">
        <w:rPr>
          <w:sz w:val="20"/>
          <w:szCs w:val="20"/>
        </w:rPr>
        <w:t>Popov</w:t>
      </w:r>
      <w:r w:rsidRPr="001D0D09">
        <w:rPr>
          <w:sz w:val="20"/>
          <w:szCs w:val="20"/>
          <w:lang w:val="bg-BG"/>
        </w:rPr>
        <w:t xml:space="preserve">                                                    Телефон:</w:t>
      </w:r>
      <w:r>
        <w:rPr>
          <w:sz w:val="20"/>
          <w:szCs w:val="20"/>
        </w:rPr>
        <w:t xml:space="preserve"> </w:t>
      </w:r>
      <w:r w:rsidRPr="001D0D09">
        <w:rPr>
          <w:sz w:val="20"/>
          <w:szCs w:val="20"/>
        </w:rPr>
        <w:t>+3590879869577</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konstantinpopov175@gmail.com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29.9.2026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