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adrian</w:t>
      </w:r>
      <w:r w:rsidR="00594BA5">
        <w:rPr>
          <w:sz w:val="20"/>
          <w:szCs w:val="20"/>
          <w:lang w:val="bg-BG"/>
        </w:rPr>
        <w:t xml:space="preserve"> </w:t>
      </w:r>
      <w:r w:rsidRPr="001D0D09">
        <w:rPr>
          <w:sz w:val="20"/>
          <w:szCs w:val="20"/>
        </w:rPr>
        <w:t>kutsov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+41775428756</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varia-basket@gmail.com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