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Aleksandar</w:t>
      </w:r>
      <w:r>
        <w:rPr>
          <w:sz w:val="20"/>
          <w:szCs w:val="20"/>
        </w:rPr>
        <w:t xml:space="preserve"> </w:t>
      </w:r>
      <w:r w:rsidRPr="001D0D09">
        <w:rPr>
          <w:sz w:val="20"/>
          <w:szCs w:val="20"/>
        </w:rPr>
        <w:t>Божилов</w:t>
      </w:r>
      <w:r w:rsidRPr="001D0D09">
        <w:rPr>
          <w:sz w:val="20"/>
          <w:szCs w:val="20"/>
          <w:lang w:val="bg-BG"/>
        </w:rPr>
        <w:t xml:space="preserve">                                                    Телефон:</w:t>
      </w:r>
      <w:r>
        <w:rPr>
          <w:sz w:val="20"/>
          <w:szCs w:val="20"/>
        </w:rPr>
        <w:t xml:space="preserve"> </w:t>
      </w:r>
      <w:r w:rsidRPr="001D0D09">
        <w:rPr>
          <w:sz w:val="20"/>
          <w:szCs w:val="20"/>
        </w:rPr>
        <w:t>+3590894395960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salord@abv.bg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