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Viacheslav</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Zhyhora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Z3792561G</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25/04/2004</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+34614039955</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viacheslavzhyhora@gmail.com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21/09/2026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21/09/2026</w:t>
      </w:r>
      <w:r w:rsidR="00C302CD">
        <w:rPr>
          <w:sz w:val="22"/>
          <w:szCs w:val="22"/>
          <w:lang w:val="bg-BG"/>
        </w:rPr>
        <w:t xml:space="preserve">                        </w:t>
      </w:r>
      <w:r w:rsidR="00513D8D">
        <w:rPr>
          <w:sz w:val="22"/>
          <w:szCs w:val="22"/>
        </w:rPr>
        <w:t xml:space="preserve">                        </w:t>
      </w:r>
      <w:r w:rsidR="00213D63">
        <w:rPr>
          <w:sz w:val="22"/>
          <w:szCs w:val="22"/>
          <w:lang w:val="en-US"/>
        </w:rPr>
        <w:t xml:space="preserve">Viacheslav Zhyhora </w:t>
      </w:r>
      <w:r w:rsidR="00213D63">
        <w:rPr>
          <w:sz w:val="22"/>
          <w:szCs w:val="22"/>
          <w:lang w:val="en-US"/>
        </w:rPr>
        <w:br/>
        <w:t xml:space="preserve">                                                                                   </w:t>
      </w:r>
      <w:r w:rsidRPr="002F4A70" w:rsidR="002F4A70">
        <w:rPr>
          <w:sz w:val="22"/>
          <w:szCs w:val="22"/>
          <w:lang w:val="en-US"/>
        </w:rPr>
        <w:t>Z3792561G</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