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Ilona Barska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+48506926828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Barska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28.02.2015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Natalia Kozlowicz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Jakub Maciejewski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06.04.2015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Wiktoria Szymanowska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22.07.2015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Zuzanna Insiak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16.11.2015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Lena Janas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14.08.2015</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