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Amato</w:t>
      </w:r>
      <w:r>
        <w:t xml:space="preserve">      </w:t>
      </w:r>
      <w:r>
        <w:rPr>
          <w:rFonts w:hint="eastAsia"/>
        </w:rPr>
        <w:t>Lanzetta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27/04/1989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+393510513627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amatolanzettanusco@gmail.com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