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Paulo Ramón  Rodríguez González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34273380E</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09/11/1995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paulorodriguezgonzalez@gmail.com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+34610953105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