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amitay</w:t>
      </w:r>
      <w:r w:rsidR="00594BA5">
        <w:rPr>
          <w:sz w:val="20"/>
          <w:szCs w:val="20"/>
          <w:lang w:val="bg-BG"/>
        </w:rPr>
        <w:t xml:space="preserve"> </w:t>
      </w:r>
      <w:r w:rsidRPr="001D0D09">
        <w:rPr>
          <w:sz w:val="20"/>
          <w:szCs w:val="20"/>
        </w:rPr>
        <w:t>salamon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+3590544880815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hilaasa09@gmail.com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