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José</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Neto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10/04/1999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+351935128656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jose.neto@ua.pt</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13/09/2026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