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Cocea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Steaua Roşie, Otopeni,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18.10.1989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+40762299943</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Iris Sofia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Cocea</w:t>
      </w:r>
      <w:r w:rsidRPr="00FC68AF">
        <w:rPr>
          <w:rFonts w:ascii="Times New Roman" w:hAnsi="Times New Roman" w:eastAsia="Times New Roman" w:cs="Times New Roman"/>
          <w:b/>
          <w:sz w:val="20"/>
          <w:szCs w:val="20"/>
        </w:rPr>
        <w:tab/>
        <w:t>12.08.2016</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Mara Adela</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Cocea</w:t>
      </w:r>
      <w:r w:rsidRPr="00FC68AF">
        <w:rPr>
          <w:rFonts w:ascii="Times New Roman" w:hAnsi="Times New Roman" w:eastAsia="Times New Roman" w:cs="Times New Roman"/>
          <w:b/>
          <w:sz w:val="20"/>
          <w:szCs w:val="20"/>
        </w:rPr>
        <w:tab/>
        <w:t>17.06.2019</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Irina Cocea</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