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oleg</w:t>
      </w:r>
      <w:r w:rsidR="00594BA5">
        <w:rPr>
          <w:sz w:val="20"/>
          <w:szCs w:val="20"/>
          <w:lang w:val="bg-BG"/>
        </w:rPr>
        <w:t xml:space="preserve"> </w:t>
      </w:r>
      <w:r w:rsidRPr="001D0D09">
        <w:rPr>
          <w:sz w:val="20"/>
          <w:szCs w:val="20"/>
        </w:rPr>
        <w:t>kolesnikov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+359882561387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olgklsnkv@gmail.com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