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Harry Marchant</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24/01/1997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3 Yapton Lane, Walberton, Arundel, UK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+4407748808213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hcmarchant@hotmail.com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17/09/2026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