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Pedro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Torres Colin</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N23614987</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19/08/1977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+34691586137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ce.ehecatl19@gmail.com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05/09/2026</w:t>
      </w:r>
      <w:r w:rsidR="00C302CD">
        <w:rPr>
          <w:sz w:val="22"/>
          <w:szCs w:val="22"/>
          <w:lang w:val="bg-BG"/>
        </w:rPr>
        <w:t xml:space="preserve">                        </w:t>
      </w:r>
      <w:r w:rsidR="00513D8D">
        <w:rPr>
          <w:sz w:val="22"/>
          <w:szCs w:val="22"/>
        </w:rPr>
        <w:t xml:space="preserve">                        </w:t>
      </w:r>
      <w:r w:rsidR="00213D63">
        <w:rPr>
          <w:sz w:val="22"/>
          <w:szCs w:val="22"/>
          <w:lang w:val="en-US"/>
        </w:rPr>
        <w:t xml:space="preserve">Pedro Torres Colin </w:t>
      </w:r>
      <w:r w:rsidR="00213D63">
        <w:rPr>
          <w:sz w:val="22"/>
          <w:szCs w:val="22"/>
          <w:lang w:val="en-US"/>
        </w:rPr>
        <w:br/>
        <w:t xml:space="preserve">                                                                                   </w:t>
      </w:r>
      <w:r w:rsidRPr="002F4A70" w:rsidR="002F4A70">
        <w:rPr>
          <w:sz w:val="22"/>
          <w:szCs w:val="22"/>
          <w:lang w:val="en-US"/>
        </w:rPr>
        <w:t>N23614987</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