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Elena Antonova ,</w:t>
            </w:r>
            <w:r w:rsidRPr="00D761C0" w:rsidR="00D761C0">
              <w:rPr>
                <w:rFonts w:cstheme="minorHAnsi"/>
                <w:lang w:val="bg-BG"/>
              </w:rPr>
              <w:t xml:space="preserve"> с имейл : official@ballistic-club.com , Телефон : +359887971344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Екатерина Антонова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17.12.2019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8.9.2026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8.9.2026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