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Maria</w:t>
      </w:r>
      <w:r>
        <w:rPr>
          <w:sz w:val="20"/>
          <w:szCs w:val="20"/>
        </w:rPr>
        <w:t xml:space="preserve"> </w:t>
      </w:r>
      <w:r w:rsidRPr="001D0D09">
        <w:rPr>
          <w:sz w:val="20"/>
          <w:szCs w:val="20"/>
        </w:rPr>
        <w:t>Vergieva</w:t>
      </w:r>
      <w:r w:rsidRPr="001D0D09">
        <w:rPr>
          <w:sz w:val="20"/>
          <w:szCs w:val="20"/>
          <w:lang w:val="bg-BG"/>
        </w:rPr>
        <w:t xml:space="preserve">                                                    Телефон:</w:t>
      </w:r>
      <w:r>
        <w:rPr>
          <w:sz w:val="20"/>
          <w:szCs w:val="20"/>
        </w:rPr>
        <w:t xml:space="preserve"> </w:t>
      </w:r>
      <w:r w:rsidRPr="001D0D09">
        <w:rPr>
          <w:sz w:val="20"/>
          <w:szCs w:val="20"/>
        </w:rPr>
        <w:t>+359878324477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mimboks@abv.bg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