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jeries</w:t>
      </w:r>
      <w:r w:rsidR="00594BA5">
        <w:rPr>
          <w:sz w:val="20"/>
          <w:szCs w:val="20"/>
          <w:lang w:val="bg-BG"/>
        </w:rPr>
        <w:t xml:space="preserve"> </w:t>
      </w:r>
      <w:r w:rsidRPr="001D0D09">
        <w:rPr>
          <w:sz w:val="20"/>
          <w:szCs w:val="20"/>
        </w:rPr>
        <w:t>Jabbour</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+972542233492</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jeriesjaa@gmail.com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25.9.2026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