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Grałek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sylwekgralek@o2.pl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+48794332590 ,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Aleksander Grałek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11.04.2016</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13.09.2026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