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Raquel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Sousa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15/11/1981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+351914118862</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rsambade@gmail.com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Manuel Lima</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06/04/2016</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X</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20/09/2026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